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C3" w:rsidRP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“Evening Journal” (Adelaide), Monday, 15 August 1910, p.4</w:t>
      </w:r>
    </w:p>
    <w:p w:rsidR="001B25C3" w:rsidRP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VICTIM OF ALLEGED CONSPIRACY.</w:t>
      </w:r>
    </w:p>
    <w:p w:rsidR="001B25C3" w:rsidRP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PERTH, August 14.</w:t>
      </w:r>
    </w:p>
    <w:p w:rsid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Further particulars have been gathered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with regard to Mrs. Dost Mahomet, who;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was recently murdered at Karachi. After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her 'husband had met with a tragic death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at the hands of-her brother in a domestic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quarrel, Mrs. Dost Mahomet left Port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Hedland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for Karachi with her five children,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accompanied by Lai Mahomet and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Karde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Bux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>. The latter was the executor, of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Dost's estate.</w:t>
      </w:r>
    </w:p>
    <w:p w:rsid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5C3">
        <w:rPr>
          <w:rFonts w:ascii="Times New Roman" w:hAnsi="Times New Roman" w:cs="Times New Roman"/>
          <w:sz w:val="24"/>
          <w:szCs w:val="24"/>
        </w:rPr>
        <w:t>Before leaving. Western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Australia, she signed an agreement i</w:t>
      </w:r>
      <w:r w:rsidRPr="001B25C3">
        <w:rPr>
          <w:rFonts w:ascii="Times New Roman" w:hAnsi="Times New Roman" w:cs="Times New Roman"/>
          <w:sz w:val="24"/>
          <w:szCs w:val="24"/>
        </w:rPr>
        <w:t xml:space="preserve">n </w:t>
      </w:r>
      <w:r w:rsidRPr="001B25C3">
        <w:rPr>
          <w:rFonts w:ascii="Times New Roman" w:hAnsi="Times New Roman" w:cs="Times New Roman"/>
          <w:sz w:val="24"/>
          <w:szCs w:val="24"/>
        </w:rPr>
        <w:t>which she undertook to. give the-contro</w:t>
      </w:r>
      <w:r w:rsidRPr="001B25C3">
        <w:rPr>
          <w:rFonts w:ascii="Times New Roman" w:hAnsi="Times New Roman" w:cs="Times New Roman"/>
          <w:sz w:val="24"/>
          <w:szCs w:val="24"/>
        </w:rPr>
        <w:t xml:space="preserve">l </w:t>
      </w:r>
      <w:r w:rsidRPr="001B25C3">
        <w:rPr>
          <w:rFonts w:ascii="Times New Roman" w:hAnsi="Times New Roman" w:cs="Times New Roman"/>
          <w:sz w:val="24"/>
          <w:szCs w:val="24"/>
        </w:rPr>
        <w:t>of her property to-her husband's brother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(named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Joura</w:t>
      </w:r>
      <w:r w:rsidRPr="001B25C3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25C3">
        <w:rPr>
          <w:rFonts w:ascii="Times New Roman" w:hAnsi="Times New Roman" w:cs="Times New Roman"/>
          <w:sz w:val="24"/>
          <w:szCs w:val="24"/>
        </w:rPr>
        <w:t>and</w:t>
      </w:r>
      <w:r w:rsidRPr="001B25C3">
        <w:rPr>
          <w:rFonts w:ascii="Times New Roman" w:hAnsi="Times New Roman" w:cs="Times New Roman"/>
          <w:sz w:val="24"/>
          <w:szCs w:val="24"/>
        </w:rPr>
        <w:t xml:space="preserve"> to hand</w:t>
      </w:r>
      <w:r w:rsidRPr="001B25C3">
        <w:rPr>
          <w:rFonts w:ascii="Times New Roman" w:hAnsi="Times New Roman" w:cs="Times New Roman"/>
          <w:sz w:val="24"/>
          <w:szCs w:val="24"/>
        </w:rPr>
        <w:t xml:space="preserve"> the children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Kard</w:t>
      </w:r>
      <w:r w:rsidRPr="001B25C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Bux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to be educated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Jo</w:t>
      </w:r>
      <w:r w:rsidRPr="001B25C3">
        <w:rPr>
          <w:rFonts w:ascii="Times New Roman" w:hAnsi="Times New Roman" w:cs="Times New Roman"/>
          <w:sz w:val="24"/>
          <w:szCs w:val="24"/>
        </w:rPr>
        <w:t>u</w:t>
      </w:r>
      <w:r w:rsidRPr="001B25C3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in return to </w:t>
      </w:r>
      <w:r w:rsidRPr="001B25C3">
        <w:rPr>
          <w:rFonts w:ascii="Times New Roman" w:hAnsi="Times New Roman" w:cs="Times New Roman"/>
          <w:sz w:val="24"/>
          <w:szCs w:val="24"/>
        </w:rPr>
        <w:t>p</w:t>
      </w:r>
      <w:r w:rsidRPr="001B25C3">
        <w:rPr>
          <w:rFonts w:ascii="Times New Roman" w:hAnsi="Times New Roman" w:cs="Times New Roman"/>
          <w:sz w:val="24"/>
          <w:szCs w:val="24"/>
        </w:rPr>
        <w:t>ay all fa</w:t>
      </w:r>
      <w:r w:rsidRPr="001B25C3">
        <w:rPr>
          <w:rFonts w:ascii="Times New Roman" w:hAnsi="Times New Roman" w:cs="Times New Roman"/>
          <w:sz w:val="24"/>
          <w:szCs w:val="24"/>
        </w:rPr>
        <w:t>r</w:t>
      </w:r>
      <w:r w:rsidRPr="001B25C3">
        <w:rPr>
          <w:rFonts w:ascii="Times New Roman" w:hAnsi="Times New Roman" w:cs="Times New Roman"/>
          <w:sz w:val="24"/>
          <w:szCs w:val="24"/>
        </w:rPr>
        <w:t>es and £60 in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cash.</w:t>
      </w:r>
    </w:p>
    <w:p w:rsid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It is asserted-that Mrs. Dost Mahomet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told Mr. Barker, who witnessed the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signing of </w:t>
      </w:r>
      <w:r w:rsidRPr="001B25C3">
        <w:rPr>
          <w:rFonts w:ascii="Times New Roman" w:hAnsi="Times New Roman" w:cs="Times New Roman"/>
          <w:sz w:val="24"/>
          <w:szCs w:val="24"/>
        </w:rPr>
        <w:t>t</w:t>
      </w:r>
      <w:r w:rsidRPr="001B25C3">
        <w:rPr>
          <w:rFonts w:ascii="Times New Roman" w:hAnsi="Times New Roman" w:cs="Times New Roman"/>
          <w:sz w:val="24"/>
          <w:szCs w:val="24"/>
        </w:rPr>
        <w:t>he agreement, that the parties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to it </w:t>
      </w:r>
      <w:r w:rsidRPr="001B25C3">
        <w:rPr>
          <w:rFonts w:ascii="Times New Roman" w:hAnsi="Times New Roman" w:cs="Times New Roman"/>
          <w:sz w:val="24"/>
          <w:szCs w:val="24"/>
        </w:rPr>
        <w:t>h</w:t>
      </w:r>
      <w:r w:rsidRPr="001B25C3">
        <w:rPr>
          <w:rFonts w:ascii="Times New Roman" w:hAnsi="Times New Roman" w:cs="Times New Roman"/>
          <w:sz w:val="24"/>
          <w:szCs w:val="24"/>
        </w:rPr>
        <w:t xml:space="preserve">ad threatened her, as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Jourank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had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been doing all' along, and she added, "If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they are going to-murder me they may as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well do it in India as Australia."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It is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also asserted that she told other Port Hedland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people 'that she suspected the Indians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would kill her, and that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Jourank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had paid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his' son £700 out of Dost Mahomet's assets,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and reduced the estate to insolvency. </w:t>
      </w:r>
    </w:p>
    <w:p w:rsid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It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is also stated that -the murdered woman's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daughter, aged 11, was to marry, a son of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Karde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Bux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next </w:t>
      </w:r>
      <w:r w:rsidRPr="001B25C3">
        <w:rPr>
          <w:rFonts w:ascii="Times New Roman" w:hAnsi="Times New Roman" w:cs="Times New Roman"/>
          <w:sz w:val="24"/>
          <w:szCs w:val="24"/>
        </w:rPr>
        <w:t>y</w:t>
      </w:r>
      <w:r w:rsidRPr="001B25C3">
        <w:rPr>
          <w:rFonts w:ascii="Times New Roman" w:hAnsi="Times New Roman" w:cs="Times New Roman"/>
          <w:sz w:val="24"/>
          <w:szCs w:val="24"/>
        </w:rPr>
        <w:t>ear, and many residents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of Port Hedland believe th</w:t>
      </w:r>
      <w:r w:rsidRPr="001B25C3">
        <w:rPr>
          <w:rFonts w:ascii="Times New Roman" w:hAnsi="Times New Roman" w:cs="Times New Roman"/>
          <w:sz w:val="24"/>
          <w:szCs w:val="24"/>
        </w:rPr>
        <w:t>a</w:t>
      </w:r>
      <w:r w:rsidRPr="001B25C3">
        <w:rPr>
          <w:rFonts w:ascii="Times New Roman" w:hAnsi="Times New Roman" w:cs="Times New Roman"/>
          <w:sz w:val="24"/>
          <w:szCs w:val="24"/>
        </w:rPr>
        <w:t>t a Conspiracy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to murder Mrs. Dost Mahomet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was entered into before she left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for India. </w:t>
      </w:r>
    </w:p>
    <w:p w:rsid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Relatives of the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murdered woman, desire that her children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shall be brought back from India, and the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Premier Sir-Newton Moore) has communicated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with the Federal Prime Minister,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asking him to </w:t>
      </w:r>
      <w:r w:rsidRPr="001B25C3">
        <w:rPr>
          <w:rFonts w:ascii="Times New Roman" w:hAnsi="Times New Roman" w:cs="Times New Roman"/>
          <w:sz w:val="24"/>
          <w:szCs w:val="24"/>
        </w:rPr>
        <w:t>c</w:t>
      </w:r>
      <w:r w:rsidRPr="001B25C3">
        <w:rPr>
          <w:rFonts w:ascii="Times New Roman" w:hAnsi="Times New Roman" w:cs="Times New Roman"/>
          <w:sz w:val="24"/>
          <w:szCs w:val="24"/>
        </w:rPr>
        <w:t>able the Indian Government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with a request-that the children should be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secured and protected, with a view to the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 xml:space="preserve">consideration of their future care. </w:t>
      </w:r>
    </w:p>
    <w:p w:rsid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5C3">
        <w:rPr>
          <w:rFonts w:ascii="Times New Roman" w:hAnsi="Times New Roman" w:cs="Times New Roman"/>
          <w:sz w:val="24"/>
          <w:szCs w:val="24"/>
        </w:rPr>
        <w:t>When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notifying the Criminal Investigation Dep</w:t>
      </w:r>
      <w:r w:rsidRPr="001B25C3">
        <w:rPr>
          <w:rFonts w:ascii="Times New Roman" w:hAnsi="Times New Roman" w:cs="Times New Roman"/>
          <w:sz w:val="24"/>
          <w:szCs w:val="24"/>
        </w:rPr>
        <w:t>a</w:t>
      </w:r>
      <w:r w:rsidRPr="001B25C3">
        <w:rPr>
          <w:rFonts w:ascii="Times New Roman" w:hAnsi="Times New Roman" w:cs="Times New Roman"/>
          <w:sz w:val="24"/>
          <w:szCs w:val="24"/>
        </w:rPr>
        <w:t>rtment of the murder the Indian authorities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stated that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they suspected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C3">
        <w:rPr>
          <w:rFonts w:ascii="Times New Roman" w:hAnsi="Times New Roman" w:cs="Times New Roman"/>
          <w:sz w:val="24"/>
          <w:szCs w:val="24"/>
        </w:rPr>
        <w:t>Jourank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was an accessory t</w:t>
      </w:r>
      <w:r w:rsidRPr="001B25C3">
        <w:rPr>
          <w:rFonts w:ascii="Times New Roman" w:hAnsi="Times New Roman" w:cs="Times New Roman"/>
          <w:sz w:val="24"/>
          <w:szCs w:val="24"/>
        </w:rPr>
        <w:t xml:space="preserve">o </w:t>
      </w:r>
      <w:r w:rsidRPr="001B25C3">
        <w:rPr>
          <w:rFonts w:ascii="Times New Roman" w:hAnsi="Times New Roman" w:cs="Times New Roman"/>
          <w:sz w:val="24"/>
          <w:szCs w:val="24"/>
        </w:rPr>
        <w:t xml:space="preserve">the crime. </w:t>
      </w:r>
    </w:p>
    <w:p w:rsidR="00BB7733" w:rsidRPr="001B25C3" w:rsidRDefault="001B25C3" w:rsidP="001B2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5C3">
        <w:rPr>
          <w:rFonts w:ascii="Times New Roman" w:hAnsi="Times New Roman" w:cs="Times New Roman"/>
          <w:sz w:val="24"/>
          <w:szCs w:val="24"/>
        </w:rPr>
        <w:t>Jourank</w:t>
      </w:r>
      <w:proofErr w:type="spellEnd"/>
      <w:r w:rsidRPr="001B25C3">
        <w:rPr>
          <w:rFonts w:ascii="Times New Roman" w:hAnsi="Times New Roman" w:cs="Times New Roman"/>
          <w:sz w:val="24"/>
          <w:szCs w:val="24"/>
        </w:rPr>
        <w:t xml:space="preserve"> is</w:t>
      </w:r>
      <w:r w:rsidRPr="001B25C3">
        <w:rPr>
          <w:rFonts w:ascii="Times New Roman" w:hAnsi="Times New Roman" w:cs="Times New Roman"/>
          <w:sz w:val="24"/>
          <w:szCs w:val="24"/>
        </w:rPr>
        <w:t xml:space="preserve"> </w:t>
      </w:r>
      <w:r w:rsidRPr="001B25C3">
        <w:rPr>
          <w:rFonts w:ascii="Times New Roman" w:hAnsi="Times New Roman" w:cs="Times New Roman"/>
          <w:sz w:val="24"/>
          <w:szCs w:val="24"/>
        </w:rPr>
        <w:t>now on his way o</w:t>
      </w:r>
      <w:r w:rsidRPr="001B25C3">
        <w:rPr>
          <w:rFonts w:ascii="Times New Roman" w:hAnsi="Times New Roman" w:cs="Times New Roman"/>
          <w:sz w:val="24"/>
          <w:szCs w:val="24"/>
        </w:rPr>
        <w:t>v</w:t>
      </w:r>
      <w:r w:rsidRPr="001B25C3">
        <w:rPr>
          <w:rFonts w:ascii="Times New Roman" w:hAnsi="Times New Roman" w:cs="Times New Roman"/>
          <w:sz w:val="24"/>
          <w:szCs w:val="24"/>
        </w:rPr>
        <w:t>erland to Broom</w:t>
      </w:r>
      <w:r w:rsidRPr="001B25C3">
        <w:rPr>
          <w:rFonts w:ascii="Times New Roman" w:hAnsi="Times New Roman" w:cs="Times New Roman"/>
          <w:sz w:val="24"/>
          <w:szCs w:val="24"/>
        </w:rPr>
        <w:t>e</w:t>
      </w:r>
    </w:p>
    <w:sectPr w:rsidR="00BB7733" w:rsidRPr="001B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3"/>
    <w:rsid w:val="001B25C3"/>
    <w:rsid w:val="00B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FF35"/>
  <w15:chartTrackingRefBased/>
  <w15:docId w15:val="{100E3824-1549-4B2D-8551-64932C7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DLGSC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1</cp:revision>
  <dcterms:created xsi:type="dcterms:W3CDTF">2021-01-24T04:29:00Z</dcterms:created>
  <dcterms:modified xsi:type="dcterms:W3CDTF">2021-01-24T04:46:00Z</dcterms:modified>
</cp:coreProperties>
</file>